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2971" w14:textId="27FF7BF9" w:rsidR="00EA6BE5" w:rsidRPr="00EA6BE5" w:rsidRDefault="00EA6BE5" w:rsidP="00EA6BE5">
      <w:pPr>
        <w:jc w:val="center"/>
        <w:rPr>
          <w:rFonts w:asciiTheme="majorHAnsi" w:hAnsiTheme="majorHAnsi"/>
          <w:color w:val="FF0000"/>
          <w:sz w:val="32"/>
          <w:szCs w:val="32"/>
        </w:rPr>
      </w:pPr>
      <w:r>
        <w:rPr>
          <w:rFonts w:ascii="Arial" w:eastAsia="Times New Roman" w:hAnsi="Arial" w:cs="Arial"/>
          <w:noProof/>
          <w:color w:val="000000"/>
          <w:sz w:val="22"/>
          <w:szCs w:val="22"/>
          <w:lang w:eastAsia="en-GB"/>
        </w:rPr>
        <w:drawing>
          <wp:inline distT="0" distB="0" distL="0" distR="0" wp14:anchorId="5B208E83" wp14:editId="751E5713">
            <wp:extent cx="2257425" cy="16002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57425" cy="1600200"/>
                    </a:xfrm>
                    <a:prstGeom prst="rect">
                      <a:avLst/>
                    </a:prstGeom>
                    <a:noFill/>
                    <a:ln>
                      <a:noFill/>
                    </a:ln>
                  </pic:spPr>
                </pic:pic>
              </a:graphicData>
            </a:graphic>
          </wp:inline>
        </w:drawing>
      </w:r>
    </w:p>
    <w:p w14:paraId="5A29243E" w14:textId="77777777" w:rsidR="00EA6BE5" w:rsidRDefault="00EA6BE5">
      <w:pPr>
        <w:rPr>
          <w:rFonts w:asciiTheme="majorHAnsi" w:hAnsiTheme="majorHAnsi"/>
          <w:b/>
          <w:i/>
          <w:color w:val="FF0000"/>
          <w:sz w:val="32"/>
          <w:szCs w:val="32"/>
        </w:rPr>
      </w:pPr>
    </w:p>
    <w:p w14:paraId="545E6AEC" w14:textId="635CB491" w:rsidR="001F3FBC" w:rsidRDefault="0077449A" w:rsidP="00BD66A1">
      <w:pPr>
        <w:jc w:val="center"/>
        <w:rPr>
          <w:rFonts w:asciiTheme="majorHAnsi" w:hAnsiTheme="majorHAnsi"/>
          <w:b/>
        </w:rPr>
      </w:pPr>
      <w:r>
        <w:rPr>
          <w:rFonts w:asciiTheme="majorHAnsi" w:hAnsiTheme="majorHAnsi"/>
          <w:b/>
        </w:rPr>
        <w:t xml:space="preserve">Senior School Part Time Receptionist </w:t>
      </w:r>
    </w:p>
    <w:p w14:paraId="595E513C" w14:textId="77777777" w:rsidR="0077449A" w:rsidRDefault="0077449A" w:rsidP="0077449A">
      <w:pPr>
        <w:jc w:val="center"/>
        <w:rPr>
          <w:rFonts w:asciiTheme="majorHAnsi" w:hAnsiTheme="majorHAnsi"/>
          <w:sz w:val="22"/>
          <w:szCs w:val="22"/>
        </w:rPr>
      </w:pPr>
      <w:r>
        <w:rPr>
          <w:rFonts w:asciiTheme="majorHAnsi" w:hAnsiTheme="majorHAnsi"/>
          <w:sz w:val="22"/>
          <w:szCs w:val="22"/>
        </w:rPr>
        <w:t>Term time only plus 2 days in summer holidays</w:t>
      </w:r>
    </w:p>
    <w:p w14:paraId="125F5E44" w14:textId="5613788E" w:rsidR="0077449A" w:rsidRDefault="005269A5" w:rsidP="0077449A">
      <w:pPr>
        <w:jc w:val="center"/>
        <w:rPr>
          <w:rFonts w:asciiTheme="majorHAnsi" w:hAnsiTheme="majorHAnsi"/>
          <w:sz w:val="22"/>
          <w:szCs w:val="22"/>
        </w:rPr>
      </w:pPr>
      <w:r>
        <w:rPr>
          <w:rFonts w:asciiTheme="majorHAnsi" w:hAnsiTheme="majorHAnsi"/>
          <w:sz w:val="22"/>
          <w:szCs w:val="22"/>
        </w:rPr>
        <w:t>20 hours per week 2.00pm – 6.00pm</w:t>
      </w:r>
    </w:p>
    <w:p w14:paraId="255D5979" w14:textId="3CE186F9" w:rsidR="005269A5" w:rsidRDefault="005269A5" w:rsidP="0077449A">
      <w:pPr>
        <w:jc w:val="center"/>
        <w:rPr>
          <w:rFonts w:asciiTheme="majorHAnsi" w:hAnsiTheme="majorHAnsi"/>
          <w:sz w:val="22"/>
          <w:szCs w:val="22"/>
        </w:rPr>
      </w:pPr>
      <w:r>
        <w:rPr>
          <w:rFonts w:asciiTheme="majorHAnsi" w:hAnsiTheme="majorHAnsi"/>
          <w:sz w:val="22"/>
          <w:szCs w:val="22"/>
        </w:rPr>
        <w:t>Salary</w:t>
      </w:r>
      <w:r w:rsidR="0070740D">
        <w:rPr>
          <w:rFonts w:asciiTheme="majorHAnsi" w:hAnsiTheme="majorHAnsi"/>
          <w:sz w:val="22"/>
          <w:szCs w:val="22"/>
        </w:rPr>
        <w:t xml:space="preserve"> FTE</w:t>
      </w:r>
      <w:r>
        <w:rPr>
          <w:rFonts w:asciiTheme="majorHAnsi" w:hAnsiTheme="majorHAnsi"/>
          <w:sz w:val="22"/>
          <w:szCs w:val="22"/>
        </w:rPr>
        <w:t xml:space="preserve">:  £16,500 - £18,000 </w:t>
      </w:r>
    </w:p>
    <w:p w14:paraId="3303E0D7" w14:textId="25077319" w:rsidR="0070740D" w:rsidRDefault="0070740D" w:rsidP="0077449A">
      <w:pPr>
        <w:jc w:val="center"/>
        <w:rPr>
          <w:rFonts w:asciiTheme="majorHAnsi" w:hAnsiTheme="majorHAnsi"/>
          <w:sz w:val="22"/>
          <w:szCs w:val="22"/>
        </w:rPr>
      </w:pPr>
      <w:r>
        <w:rPr>
          <w:rFonts w:asciiTheme="majorHAnsi" w:hAnsiTheme="majorHAnsi"/>
          <w:sz w:val="22"/>
          <w:szCs w:val="22"/>
        </w:rPr>
        <w:t>Actual Salary Pro Rata:  £7,509 - £8,192</w:t>
      </w:r>
    </w:p>
    <w:p w14:paraId="6FB006A8" w14:textId="77777777" w:rsidR="0077449A" w:rsidRDefault="0077449A" w:rsidP="0077449A">
      <w:pPr>
        <w:jc w:val="center"/>
        <w:rPr>
          <w:rFonts w:asciiTheme="majorHAnsi" w:hAnsiTheme="majorHAnsi"/>
          <w:sz w:val="22"/>
          <w:szCs w:val="22"/>
        </w:rPr>
      </w:pPr>
      <w:r>
        <w:rPr>
          <w:rFonts w:asciiTheme="majorHAnsi" w:hAnsiTheme="majorHAnsi"/>
          <w:sz w:val="22"/>
          <w:szCs w:val="22"/>
        </w:rPr>
        <w:t>Required start date: Monday 3 September 2018</w:t>
      </w:r>
    </w:p>
    <w:p w14:paraId="4EFC3E76" w14:textId="77777777" w:rsidR="0077449A" w:rsidRDefault="0077449A" w:rsidP="0077449A">
      <w:pPr>
        <w:jc w:val="center"/>
        <w:rPr>
          <w:rFonts w:asciiTheme="majorHAnsi" w:hAnsiTheme="majorHAnsi"/>
          <w:sz w:val="22"/>
          <w:szCs w:val="22"/>
        </w:rPr>
      </w:pPr>
      <w:r>
        <w:rPr>
          <w:rFonts w:asciiTheme="majorHAnsi" w:hAnsiTheme="majorHAnsi"/>
          <w:sz w:val="22"/>
          <w:szCs w:val="22"/>
        </w:rPr>
        <w:t xml:space="preserve">Contract term: </w:t>
      </w:r>
      <w:r>
        <w:rPr>
          <w:rFonts w:asciiTheme="majorHAnsi" w:hAnsiTheme="majorHAnsi"/>
          <w:sz w:val="22"/>
          <w:szCs w:val="22"/>
        </w:rPr>
        <w:tab/>
        <w:t>Permanent</w:t>
      </w:r>
    </w:p>
    <w:p w14:paraId="7687F8BD" w14:textId="77777777" w:rsidR="0077449A" w:rsidRPr="00057D09" w:rsidRDefault="0077449A" w:rsidP="00BD66A1">
      <w:pPr>
        <w:jc w:val="center"/>
        <w:rPr>
          <w:rFonts w:asciiTheme="majorHAnsi" w:hAnsiTheme="majorHAnsi"/>
          <w:b/>
        </w:rPr>
      </w:pPr>
    </w:p>
    <w:p w14:paraId="43FB700A" w14:textId="18C39FD8" w:rsidR="00057D09" w:rsidRPr="0053384A" w:rsidRDefault="0053384A" w:rsidP="0053384A">
      <w:pPr>
        <w:rPr>
          <w:rFonts w:ascii="Calibri" w:hAnsi="Calibri"/>
          <w:b/>
          <w:sz w:val="22"/>
          <w:szCs w:val="22"/>
        </w:rPr>
      </w:pPr>
      <w:r w:rsidRPr="0053384A">
        <w:rPr>
          <w:rFonts w:ascii="Calibri" w:hAnsi="Calibri"/>
          <w:b/>
          <w:sz w:val="22"/>
          <w:szCs w:val="22"/>
        </w:rPr>
        <w:t>The role:</w:t>
      </w:r>
    </w:p>
    <w:p w14:paraId="27AAD002" w14:textId="04EB445D" w:rsidR="0053384A" w:rsidRPr="0053384A" w:rsidRDefault="0053384A" w:rsidP="0053384A">
      <w:pPr>
        <w:rPr>
          <w:rFonts w:ascii="Calibri" w:hAnsi="Calibri"/>
          <w:sz w:val="22"/>
          <w:szCs w:val="22"/>
        </w:rPr>
      </w:pPr>
    </w:p>
    <w:p w14:paraId="2006062D" w14:textId="165F8CBC" w:rsidR="00057D09" w:rsidRDefault="0077449A" w:rsidP="0053384A">
      <w:pPr>
        <w:rPr>
          <w:rFonts w:ascii="Calibri" w:hAnsi="Calibri"/>
          <w:sz w:val="22"/>
          <w:szCs w:val="22"/>
        </w:rPr>
      </w:pPr>
      <w:r>
        <w:rPr>
          <w:rFonts w:ascii="Calibri" w:hAnsi="Calibri"/>
          <w:sz w:val="22"/>
          <w:szCs w:val="22"/>
        </w:rPr>
        <w:t>A part time Senior School Receptionist is required to work as part of the who</w:t>
      </w:r>
      <w:r w:rsidR="000C3232">
        <w:rPr>
          <w:rFonts w:ascii="Calibri" w:hAnsi="Calibri"/>
          <w:sz w:val="22"/>
          <w:szCs w:val="22"/>
        </w:rPr>
        <w:t xml:space="preserve">le School administration team. </w:t>
      </w:r>
    </w:p>
    <w:p w14:paraId="77183493" w14:textId="76A5EB9A" w:rsidR="00FF23DD" w:rsidRDefault="00FF23DD" w:rsidP="0053384A">
      <w:pPr>
        <w:rPr>
          <w:rFonts w:ascii="Calibri" w:hAnsi="Calibri"/>
          <w:sz w:val="22"/>
          <w:szCs w:val="22"/>
        </w:rPr>
      </w:pPr>
    </w:p>
    <w:p w14:paraId="564C6B0E" w14:textId="3D71A14F" w:rsidR="00FF23DD" w:rsidRDefault="0077449A" w:rsidP="0053384A">
      <w:pPr>
        <w:rPr>
          <w:rFonts w:ascii="Calibri" w:hAnsi="Calibri"/>
          <w:sz w:val="22"/>
          <w:szCs w:val="22"/>
        </w:rPr>
      </w:pPr>
      <w:r>
        <w:rPr>
          <w:rFonts w:ascii="Calibri" w:hAnsi="Calibri"/>
          <w:sz w:val="22"/>
          <w:szCs w:val="22"/>
        </w:rPr>
        <w:t>The main duties include:</w:t>
      </w:r>
    </w:p>
    <w:p w14:paraId="4B461D94" w14:textId="3033BFE8" w:rsidR="0077449A" w:rsidRPr="0077449A" w:rsidRDefault="0077449A" w:rsidP="0077449A">
      <w:pPr>
        <w:pStyle w:val="ListParagraph"/>
        <w:numPr>
          <w:ilvl w:val="0"/>
          <w:numId w:val="1"/>
        </w:numPr>
        <w:rPr>
          <w:rFonts w:ascii="Calibri" w:hAnsi="Calibri"/>
          <w:sz w:val="22"/>
          <w:szCs w:val="22"/>
        </w:rPr>
      </w:pPr>
      <w:r w:rsidRPr="0077449A">
        <w:rPr>
          <w:rFonts w:ascii="Calibri" w:hAnsi="Calibri"/>
          <w:sz w:val="22"/>
          <w:szCs w:val="22"/>
        </w:rPr>
        <w:t>Receiving incoming telephone calls and passing on messages</w:t>
      </w:r>
    </w:p>
    <w:p w14:paraId="4C55F728" w14:textId="0B354830" w:rsidR="0077449A" w:rsidRPr="0077449A" w:rsidRDefault="001A1FC6" w:rsidP="0077449A">
      <w:pPr>
        <w:pStyle w:val="ListParagraph"/>
        <w:numPr>
          <w:ilvl w:val="0"/>
          <w:numId w:val="1"/>
        </w:numPr>
        <w:rPr>
          <w:rFonts w:ascii="Calibri" w:hAnsi="Calibri"/>
          <w:sz w:val="22"/>
          <w:szCs w:val="22"/>
        </w:rPr>
      </w:pPr>
      <w:r>
        <w:rPr>
          <w:rFonts w:ascii="Calibri" w:hAnsi="Calibri"/>
          <w:sz w:val="22"/>
          <w:szCs w:val="22"/>
        </w:rPr>
        <w:t>W</w:t>
      </w:r>
      <w:r w:rsidR="0077449A" w:rsidRPr="0077449A">
        <w:rPr>
          <w:rFonts w:ascii="Calibri" w:hAnsi="Calibri"/>
          <w:sz w:val="22"/>
          <w:szCs w:val="22"/>
        </w:rPr>
        <w:t>elcom</w:t>
      </w:r>
      <w:r>
        <w:rPr>
          <w:rFonts w:ascii="Calibri" w:hAnsi="Calibri"/>
          <w:sz w:val="22"/>
          <w:szCs w:val="22"/>
        </w:rPr>
        <w:t>ing</w:t>
      </w:r>
      <w:r w:rsidR="0077449A" w:rsidRPr="0077449A">
        <w:rPr>
          <w:rFonts w:ascii="Calibri" w:hAnsi="Calibri"/>
          <w:sz w:val="22"/>
          <w:szCs w:val="22"/>
        </w:rPr>
        <w:t xml:space="preserve"> visitors to the school</w:t>
      </w:r>
    </w:p>
    <w:p w14:paraId="3E1AC350" w14:textId="060753B1" w:rsidR="0077449A" w:rsidRPr="0077449A" w:rsidRDefault="0077449A" w:rsidP="0077449A">
      <w:pPr>
        <w:pStyle w:val="ListParagraph"/>
        <w:numPr>
          <w:ilvl w:val="0"/>
          <w:numId w:val="1"/>
        </w:numPr>
        <w:rPr>
          <w:rFonts w:ascii="Calibri" w:hAnsi="Calibri"/>
          <w:sz w:val="22"/>
          <w:szCs w:val="22"/>
        </w:rPr>
      </w:pPr>
      <w:r w:rsidRPr="0077449A">
        <w:rPr>
          <w:rFonts w:ascii="Calibri" w:hAnsi="Calibri"/>
          <w:sz w:val="22"/>
          <w:szCs w:val="22"/>
        </w:rPr>
        <w:t>Tak</w:t>
      </w:r>
      <w:r>
        <w:rPr>
          <w:rFonts w:ascii="Calibri" w:hAnsi="Calibri"/>
          <w:sz w:val="22"/>
          <w:szCs w:val="22"/>
        </w:rPr>
        <w:t>ing</w:t>
      </w:r>
      <w:r w:rsidRPr="0077449A">
        <w:rPr>
          <w:rFonts w:ascii="Calibri" w:hAnsi="Calibri"/>
          <w:sz w:val="22"/>
          <w:szCs w:val="22"/>
        </w:rPr>
        <w:t xml:space="preserve"> deliver</w:t>
      </w:r>
      <w:r w:rsidR="001A1FC6">
        <w:rPr>
          <w:rFonts w:ascii="Calibri" w:hAnsi="Calibri"/>
          <w:sz w:val="22"/>
          <w:szCs w:val="22"/>
        </w:rPr>
        <w:t>y of post/parcels and distributing</w:t>
      </w:r>
    </w:p>
    <w:p w14:paraId="5FD56EF3" w14:textId="00B775D2" w:rsidR="0077449A" w:rsidRPr="0077449A" w:rsidRDefault="0077449A" w:rsidP="0077449A">
      <w:pPr>
        <w:pStyle w:val="ListParagraph"/>
        <w:numPr>
          <w:ilvl w:val="0"/>
          <w:numId w:val="1"/>
        </w:numPr>
        <w:rPr>
          <w:rFonts w:ascii="Calibri" w:hAnsi="Calibri"/>
          <w:sz w:val="22"/>
          <w:szCs w:val="22"/>
        </w:rPr>
      </w:pPr>
      <w:r>
        <w:rPr>
          <w:rFonts w:ascii="Calibri" w:hAnsi="Calibri"/>
          <w:sz w:val="22"/>
          <w:szCs w:val="22"/>
        </w:rPr>
        <w:t>Being the f</w:t>
      </w:r>
      <w:r w:rsidRPr="0077449A">
        <w:rPr>
          <w:rFonts w:ascii="Calibri" w:hAnsi="Calibri"/>
          <w:sz w:val="22"/>
          <w:szCs w:val="22"/>
        </w:rPr>
        <w:t>irst point of contact for staff and pupils</w:t>
      </w:r>
    </w:p>
    <w:p w14:paraId="463AB34C" w14:textId="17468C29" w:rsidR="0077449A" w:rsidRPr="0077449A" w:rsidRDefault="0077449A" w:rsidP="0077449A">
      <w:pPr>
        <w:pStyle w:val="ListParagraph"/>
        <w:numPr>
          <w:ilvl w:val="0"/>
          <w:numId w:val="1"/>
        </w:numPr>
        <w:rPr>
          <w:rFonts w:ascii="Calibri" w:hAnsi="Calibri"/>
          <w:sz w:val="22"/>
          <w:szCs w:val="22"/>
        </w:rPr>
      </w:pPr>
      <w:r w:rsidRPr="0077449A">
        <w:rPr>
          <w:rFonts w:ascii="Calibri" w:hAnsi="Calibri"/>
          <w:sz w:val="22"/>
          <w:szCs w:val="22"/>
        </w:rPr>
        <w:t>Inpu</w:t>
      </w:r>
      <w:r>
        <w:rPr>
          <w:rFonts w:ascii="Calibri" w:hAnsi="Calibri"/>
          <w:sz w:val="22"/>
          <w:szCs w:val="22"/>
        </w:rPr>
        <w:t xml:space="preserve">tting </w:t>
      </w:r>
      <w:r w:rsidRPr="0077449A">
        <w:rPr>
          <w:rFonts w:ascii="Calibri" w:hAnsi="Calibri"/>
          <w:sz w:val="22"/>
          <w:szCs w:val="22"/>
        </w:rPr>
        <w:t>Data information</w:t>
      </w:r>
    </w:p>
    <w:p w14:paraId="7CF377A4" w14:textId="5E8BBE20" w:rsidR="0077449A" w:rsidRPr="0077449A" w:rsidRDefault="0077449A" w:rsidP="0077449A">
      <w:pPr>
        <w:pStyle w:val="ListParagraph"/>
        <w:numPr>
          <w:ilvl w:val="0"/>
          <w:numId w:val="1"/>
        </w:numPr>
        <w:rPr>
          <w:rFonts w:ascii="Calibri" w:hAnsi="Calibri"/>
          <w:sz w:val="22"/>
          <w:szCs w:val="22"/>
        </w:rPr>
      </w:pPr>
      <w:r w:rsidRPr="0077449A">
        <w:rPr>
          <w:rFonts w:ascii="Calibri" w:hAnsi="Calibri"/>
          <w:sz w:val="22"/>
          <w:szCs w:val="22"/>
        </w:rPr>
        <w:t>Any other administration duties</w:t>
      </w:r>
    </w:p>
    <w:p w14:paraId="4BA97190" w14:textId="3E767C6D" w:rsidR="0053384A" w:rsidRDefault="0053384A" w:rsidP="0053384A">
      <w:pPr>
        <w:rPr>
          <w:rFonts w:ascii="Calibri" w:hAnsi="Calibri"/>
          <w:sz w:val="22"/>
          <w:szCs w:val="22"/>
        </w:rPr>
      </w:pPr>
    </w:p>
    <w:p w14:paraId="2DB07318" w14:textId="5C9C17E7" w:rsidR="00BE493D" w:rsidRDefault="00FF23DD" w:rsidP="0053384A">
      <w:pPr>
        <w:rPr>
          <w:rFonts w:ascii="Calibri" w:hAnsi="Calibri"/>
          <w:sz w:val="22"/>
          <w:szCs w:val="22"/>
        </w:rPr>
      </w:pPr>
      <w:r>
        <w:rPr>
          <w:rFonts w:ascii="Calibri" w:hAnsi="Calibri"/>
          <w:sz w:val="22"/>
          <w:szCs w:val="22"/>
        </w:rPr>
        <w:t>To succeed in</w:t>
      </w:r>
      <w:r w:rsidR="0077449A">
        <w:rPr>
          <w:rFonts w:ascii="Calibri" w:hAnsi="Calibri"/>
          <w:sz w:val="22"/>
          <w:szCs w:val="22"/>
        </w:rPr>
        <w:t xml:space="preserve"> this role, </w:t>
      </w:r>
      <w:r w:rsidR="001A1FC6">
        <w:rPr>
          <w:rFonts w:ascii="Calibri" w:hAnsi="Calibri"/>
          <w:sz w:val="22"/>
          <w:szCs w:val="22"/>
        </w:rPr>
        <w:t xml:space="preserve">you </w:t>
      </w:r>
      <w:r w:rsidR="0077449A">
        <w:rPr>
          <w:rFonts w:ascii="Calibri" w:hAnsi="Calibri"/>
          <w:sz w:val="22"/>
          <w:szCs w:val="22"/>
        </w:rPr>
        <w:t xml:space="preserve">will need excellent </w:t>
      </w:r>
      <w:r w:rsidR="000C3232">
        <w:rPr>
          <w:rFonts w:ascii="Calibri" w:hAnsi="Calibri"/>
          <w:sz w:val="22"/>
          <w:szCs w:val="22"/>
        </w:rPr>
        <w:t>inter</w:t>
      </w:r>
      <w:r w:rsidR="0077449A">
        <w:rPr>
          <w:rFonts w:ascii="Calibri" w:hAnsi="Calibri"/>
          <w:sz w:val="22"/>
          <w:szCs w:val="22"/>
        </w:rPr>
        <w:t xml:space="preserve">personal and communication skills including the ability to relate well to people on all levels.  </w:t>
      </w:r>
      <w:r w:rsidR="000C3232">
        <w:rPr>
          <w:rFonts w:ascii="Calibri" w:hAnsi="Calibri"/>
          <w:sz w:val="22"/>
          <w:szCs w:val="22"/>
        </w:rPr>
        <w:t xml:space="preserve">  </w:t>
      </w:r>
      <w:r w:rsidR="001A1FC6">
        <w:rPr>
          <w:rFonts w:ascii="Calibri" w:hAnsi="Calibri"/>
          <w:sz w:val="22"/>
          <w:szCs w:val="22"/>
        </w:rPr>
        <w:t>Y</w:t>
      </w:r>
      <w:r w:rsidR="000C3232">
        <w:rPr>
          <w:rFonts w:ascii="Calibri" w:hAnsi="Calibri"/>
          <w:sz w:val="22"/>
          <w:szCs w:val="22"/>
        </w:rPr>
        <w:t xml:space="preserve">ou will be </w:t>
      </w:r>
      <w:r w:rsidR="001A1FC6">
        <w:rPr>
          <w:rFonts w:ascii="Calibri" w:hAnsi="Calibri"/>
          <w:sz w:val="22"/>
          <w:szCs w:val="22"/>
        </w:rPr>
        <w:t xml:space="preserve">able to work under pressure being </w:t>
      </w:r>
      <w:r w:rsidR="000C3232">
        <w:rPr>
          <w:rFonts w:ascii="Calibri" w:hAnsi="Calibri"/>
          <w:sz w:val="22"/>
          <w:szCs w:val="22"/>
        </w:rPr>
        <w:t xml:space="preserve">highly organised and efficient with the ability to prioritise and use initiative.   </w:t>
      </w:r>
      <w:r w:rsidR="00E47067">
        <w:rPr>
          <w:rFonts w:ascii="Calibri" w:hAnsi="Calibri"/>
          <w:sz w:val="22"/>
          <w:szCs w:val="22"/>
        </w:rPr>
        <w:t xml:space="preserve">You will work comfortably both </w:t>
      </w:r>
      <w:r w:rsidR="001A1FC6">
        <w:rPr>
          <w:rFonts w:ascii="Calibri" w:hAnsi="Calibri"/>
          <w:sz w:val="22"/>
          <w:szCs w:val="22"/>
        </w:rPr>
        <w:t xml:space="preserve">independently </w:t>
      </w:r>
      <w:r w:rsidR="00E47067">
        <w:rPr>
          <w:rFonts w:ascii="Calibri" w:hAnsi="Calibri"/>
          <w:sz w:val="22"/>
          <w:szCs w:val="22"/>
        </w:rPr>
        <w:t xml:space="preserve">and as </w:t>
      </w:r>
      <w:bookmarkStart w:id="0" w:name="_GoBack"/>
      <w:bookmarkEnd w:id="0"/>
      <w:r w:rsidR="001A1FC6">
        <w:rPr>
          <w:rFonts w:ascii="Calibri" w:hAnsi="Calibri"/>
          <w:sz w:val="22"/>
          <w:szCs w:val="22"/>
        </w:rPr>
        <w:t>part of a busy team and be committed to delivering a welcoming and professional reception service at all times.  You will also have good IT skills including Microsoft applications, e.g. Word, Excel and database input.</w:t>
      </w:r>
    </w:p>
    <w:p w14:paraId="76E279FD" w14:textId="3F7DA956" w:rsidR="0077449A" w:rsidRDefault="0077449A" w:rsidP="0053384A">
      <w:pPr>
        <w:rPr>
          <w:rFonts w:ascii="Calibri" w:hAnsi="Calibri"/>
          <w:sz w:val="22"/>
          <w:szCs w:val="22"/>
        </w:rPr>
      </w:pPr>
    </w:p>
    <w:p w14:paraId="617AD04D" w14:textId="7E989C0D" w:rsidR="008875E6" w:rsidRPr="00FF23DD" w:rsidRDefault="008875E6" w:rsidP="00572FE1">
      <w:pPr>
        <w:rPr>
          <w:rFonts w:asciiTheme="majorHAnsi" w:hAnsiTheme="majorHAnsi"/>
          <w:b/>
          <w:sz w:val="22"/>
          <w:szCs w:val="22"/>
        </w:rPr>
      </w:pPr>
      <w:r w:rsidRPr="00FF23DD">
        <w:rPr>
          <w:rFonts w:asciiTheme="majorHAnsi" w:hAnsiTheme="majorHAnsi"/>
          <w:b/>
          <w:sz w:val="22"/>
          <w:szCs w:val="22"/>
        </w:rPr>
        <w:t xml:space="preserve">About the School: </w:t>
      </w:r>
    </w:p>
    <w:p w14:paraId="3F960FD6" w14:textId="77777777" w:rsidR="008875E6" w:rsidRPr="00FF23DD" w:rsidRDefault="008875E6" w:rsidP="00572FE1">
      <w:pPr>
        <w:rPr>
          <w:rFonts w:asciiTheme="majorHAnsi" w:hAnsiTheme="majorHAnsi"/>
          <w:b/>
          <w:sz w:val="22"/>
          <w:szCs w:val="22"/>
        </w:rPr>
      </w:pPr>
    </w:p>
    <w:p w14:paraId="7AEA53DD" w14:textId="77777777" w:rsidR="008875E6" w:rsidRPr="001A1FC6" w:rsidRDefault="008875E6" w:rsidP="00572FE1">
      <w:pPr>
        <w:rPr>
          <w:rFonts w:ascii="Calibri" w:eastAsia="Times New Roman" w:hAnsi="Calibri" w:cs="Times New Roman"/>
          <w:color w:val="212121"/>
          <w:spacing w:val="8"/>
          <w:sz w:val="22"/>
          <w:szCs w:val="22"/>
          <w:shd w:val="clear" w:color="auto" w:fill="FFFFFF"/>
        </w:rPr>
      </w:pPr>
      <w:r w:rsidRPr="001A1FC6">
        <w:rPr>
          <w:rFonts w:ascii="Calibri" w:eastAsia="Times New Roman" w:hAnsi="Calibri" w:cs="Times New Roman"/>
          <w:color w:val="212121"/>
          <w:spacing w:val="8"/>
          <w:sz w:val="22"/>
          <w:szCs w:val="22"/>
          <w:shd w:val="clear" w:color="auto" w:fill="FFFFFF"/>
        </w:rPr>
        <w:t>Northampton High School, part of the Girls' Day School Trust (GDST), is an independent girls’ day school with a reputation for academic excellence, strong pastoral care and a wide breadth of extra-curricular activity. We are proud to be at the forefront of education for girls and a strong voice in promoting opportunities for young women. </w:t>
      </w:r>
    </w:p>
    <w:p w14:paraId="1FEDC57B" w14:textId="77777777" w:rsidR="00572FE1" w:rsidRPr="00FF23DD" w:rsidRDefault="00572FE1" w:rsidP="00572FE1">
      <w:pPr>
        <w:pStyle w:val="NormalWeb"/>
        <w:spacing w:before="0" w:beforeAutospacing="0" w:after="0" w:afterAutospacing="0"/>
        <w:rPr>
          <w:rStyle w:val="Strong"/>
          <w:rFonts w:asciiTheme="majorHAnsi" w:hAnsiTheme="majorHAnsi"/>
          <w:color w:val="212121"/>
          <w:spacing w:val="8"/>
          <w:sz w:val="22"/>
          <w:szCs w:val="22"/>
        </w:rPr>
      </w:pPr>
    </w:p>
    <w:p w14:paraId="4082AA93" w14:textId="70035E3F" w:rsidR="008875E6" w:rsidRPr="00FF23DD" w:rsidRDefault="00572FE1" w:rsidP="00572FE1">
      <w:pPr>
        <w:pStyle w:val="NormalWeb"/>
        <w:spacing w:before="0" w:beforeAutospacing="0" w:after="0" w:afterAutospacing="0"/>
        <w:rPr>
          <w:rFonts w:asciiTheme="majorHAnsi" w:hAnsiTheme="majorHAnsi"/>
          <w:color w:val="212121"/>
          <w:spacing w:val="8"/>
          <w:sz w:val="22"/>
          <w:szCs w:val="22"/>
        </w:rPr>
      </w:pPr>
      <w:r w:rsidRPr="00FF23DD">
        <w:rPr>
          <w:rStyle w:val="Strong"/>
          <w:rFonts w:asciiTheme="majorHAnsi" w:hAnsiTheme="majorHAnsi"/>
          <w:color w:val="212121"/>
          <w:spacing w:val="8"/>
          <w:sz w:val="22"/>
          <w:szCs w:val="22"/>
        </w:rPr>
        <w:t>B</w:t>
      </w:r>
      <w:r w:rsidR="008875E6" w:rsidRPr="00FF23DD">
        <w:rPr>
          <w:rStyle w:val="Strong"/>
          <w:rFonts w:asciiTheme="majorHAnsi" w:hAnsiTheme="majorHAnsi"/>
          <w:color w:val="212121"/>
          <w:spacing w:val="8"/>
          <w:sz w:val="22"/>
          <w:szCs w:val="22"/>
        </w:rPr>
        <w:t>enefits:</w:t>
      </w:r>
    </w:p>
    <w:p w14:paraId="6FD68F62" w14:textId="4B2F6E72" w:rsidR="008875E6" w:rsidRPr="00E667E2" w:rsidRDefault="008875E6" w:rsidP="008875E6">
      <w:pPr>
        <w:pStyle w:val="NormalWeb"/>
        <w:rPr>
          <w:rFonts w:asciiTheme="majorHAnsi" w:hAnsiTheme="majorHAnsi"/>
          <w:color w:val="212121"/>
          <w:spacing w:val="8"/>
          <w:sz w:val="22"/>
          <w:szCs w:val="22"/>
        </w:rPr>
      </w:pPr>
      <w:r w:rsidRPr="00E667E2">
        <w:rPr>
          <w:rFonts w:asciiTheme="majorHAnsi" w:hAnsiTheme="majorHAnsi"/>
          <w:color w:val="212121"/>
          <w:spacing w:val="8"/>
          <w:sz w:val="22"/>
          <w:szCs w:val="22"/>
        </w:rPr>
        <w:t>As part of the GDST, the UK's leading network of independent girls' schools, we can offer a variety of benefits, such as:</w:t>
      </w:r>
    </w:p>
    <w:p w14:paraId="15479578"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lastRenderedPageBreak/>
        <w:t xml:space="preserve">- </w:t>
      </w:r>
      <w:r w:rsidRPr="00A724C5">
        <w:rPr>
          <w:rFonts w:ascii="Calibri" w:hAnsi="Calibri"/>
          <w:color w:val="212121"/>
          <w:spacing w:val="8"/>
          <w:sz w:val="22"/>
          <w:szCs w:val="22"/>
        </w:rPr>
        <w:t>Competitive salaries and pay progression</w:t>
      </w:r>
    </w:p>
    <w:p w14:paraId="763DE19A"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Access to extensive professional development opportunities</w:t>
      </w:r>
    </w:p>
    <w:p w14:paraId="3F04B5F3"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Good transport links</w:t>
      </w:r>
    </w:p>
    <w:p w14:paraId="32C4FF6C"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Training grants for qualifications</w:t>
      </w:r>
    </w:p>
    <w:p w14:paraId="4A87AB66"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Generous pension schemes</w:t>
      </w:r>
    </w:p>
    <w:p w14:paraId="51C747BD"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Free life assurance benefit</w:t>
      </w:r>
    </w:p>
    <w:p w14:paraId="6517F5C6"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A discount of up to 50% on fees for children at GDST schools</w:t>
      </w:r>
    </w:p>
    <w:p w14:paraId="6C2FA87F" w14:textId="0040BBDE" w:rsidR="00BE493D"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Childcare vouchers, interest free loans for traini</w:t>
      </w:r>
      <w:r w:rsidR="00477F4D">
        <w:rPr>
          <w:rFonts w:asciiTheme="majorHAnsi" w:hAnsiTheme="majorHAnsi"/>
          <w:color w:val="212121"/>
          <w:spacing w:val="8"/>
          <w:sz w:val="22"/>
          <w:szCs w:val="22"/>
        </w:rPr>
        <w:t>ng, computer purchase loans and</w:t>
      </w:r>
    </w:p>
    <w:p w14:paraId="633C9E25" w14:textId="52329BCB" w:rsidR="008875E6" w:rsidRPr="00E667E2" w:rsidRDefault="00BE493D"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xml:space="preserve">  </w:t>
      </w:r>
      <w:r w:rsidR="008875E6" w:rsidRPr="00E667E2">
        <w:rPr>
          <w:rFonts w:asciiTheme="majorHAnsi" w:hAnsiTheme="majorHAnsi"/>
          <w:color w:val="212121"/>
          <w:spacing w:val="8"/>
          <w:sz w:val="22"/>
          <w:szCs w:val="22"/>
        </w:rPr>
        <w:t>travel season ticket loans</w:t>
      </w:r>
    </w:p>
    <w:p w14:paraId="278BDCE4"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A Cycle to Work scheme</w:t>
      </w:r>
    </w:p>
    <w:p w14:paraId="3BA5DC70" w14:textId="0C686EA3"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Competitive terms and conditions of employment</w:t>
      </w:r>
    </w:p>
    <w:p w14:paraId="1D692BF9" w14:textId="77777777" w:rsidR="00572FE1" w:rsidRPr="00FF23DD" w:rsidRDefault="00572FE1" w:rsidP="00572FE1">
      <w:pPr>
        <w:pStyle w:val="NormalWeb"/>
        <w:spacing w:before="0" w:beforeAutospacing="0" w:after="0" w:afterAutospacing="0"/>
        <w:rPr>
          <w:rFonts w:asciiTheme="majorHAnsi" w:hAnsiTheme="majorHAnsi"/>
          <w:color w:val="212121"/>
          <w:spacing w:val="8"/>
          <w:sz w:val="22"/>
          <w:szCs w:val="22"/>
        </w:rPr>
      </w:pPr>
    </w:p>
    <w:p w14:paraId="16C34C4C" w14:textId="10FC4788" w:rsidR="004D1430" w:rsidRPr="00FF23DD" w:rsidRDefault="00423D89" w:rsidP="00572FE1">
      <w:pPr>
        <w:pStyle w:val="NormalWeb"/>
        <w:spacing w:before="0" w:beforeAutospacing="0" w:after="0" w:afterAutospacing="0"/>
        <w:rPr>
          <w:rStyle w:val="Hyperlink"/>
          <w:rFonts w:asciiTheme="majorHAnsi" w:hAnsiTheme="majorHAnsi"/>
          <w:color w:val="0D7377"/>
          <w:spacing w:val="15"/>
          <w:sz w:val="22"/>
          <w:szCs w:val="22"/>
        </w:rPr>
      </w:pPr>
      <w:r w:rsidRPr="00FF23DD">
        <w:rPr>
          <w:rFonts w:asciiTheme="majorHAnsi" w:hAnsiTheme="majorHAnsi"/>
          <w:color w:val="212121"/>
          <w:spacing w:val="8"/>
          <w:sz w:val="22"/>
          <w:szCs w:val="22"/>
        </w:rPr>
        <w:t>For further details</w:t>
      </w:r>
      <w:r w:rsidR="008875E6" w:rsidRPr="00FF23DD">
        <w:rPr>
          <w:rFonts w:asciiTheme="majorHAnsi" w:hAnsiTheme="majorHAnsi"/>
          <w:color w:val="212121"/>
          <w:spacing w:val="8"/>
          <w:sz w:val="22"/>
          <w:szCs w:val="22"/>
        </w:rPr>
        <w:t xml:space="preserve"> and an application form, please see our </w:t>
      </w:r>
      <w:r w:rsidR="0053384A" w:rsidRPr="00FF23DD">
        <w:rPr>
          <w:rFonts w:asciiTheme="majorHAnsi" w:hAnsiTheme="majorHAnsi"/>
          <w:color w:val="212121"/>
          <w:spacing w:val="8"/>
          <w:sz w:val="22"/>
          <w:szCs w:val="22"/>
        </w:rPr>
        <w:t xml:space="preserve">website </w:t>
      </w:r>
      <w:hyperlink r:id="rId7" w:history="1">
        <w:r w:rsidR="008875E6" w:rsidRPr="00FF23DD">
          <w:rPr>
            <w:rStyle w:val="Hyperlink"/>
            <w:rFonts w:asciiTheme="majorHAnsi" w:hAnsiTheme="majorHAnsi"/>
            <w:color w:val="0D7377"/>
            <w:spacing w:val="15"/>
            <w:sz w:val="22"/>
            <w:szCs w:val="22"/>
          </w:rPr>
          <w:t>https://www.northamptonhigh.co.uk/about/our-team/join-our-team/</w:t>
        </w:r>
      </w:hyperlink>
    </w:p>
    <w:p w14:paraId="496DBC00" w14:textId="77777777" w:rsidR="004D1430" w:rsidRPr="00FF23DD" w:rsidRDefault="004D1430" w:rsidP="00572FE1">
      <w:pPr>
        <w:pStyle w:val="NormalWeb"/>
        <w:spacing w:before="0" w:beforeAutospacing="0" w:after="0" w:afterAutospacing="0"/>
        <w:rPr>
          <w:rStyle w:val="Hyperlink"/>
          <w:rFonts w:asciiTheme="majorHAnsi" w:hAnsiTheme="majorHAnsi"/>
          <w:color w:val="0D7377"/>
          <w:spacing w:val="15"/>
          <w:sz w:val="22"/>
          <w:szCs w:val="22"/>
        </w:rPr>
      </w:pPr>
    </w:p>
    <w:p w14:paraId="5CFEDAE8" w14:textId="4D29E163"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 xml:space="preserve">Completed applications should be emailed to </w:t>
      </w:r>
      <w:hyperlink r:id="rId8" w:history="1">
        <w:r w:rsidR="0077449A" w:rsidRPr="0077449A">
          <w:rPr>
            <w:rStyle w:val="Hyperlink"/>
            <w:rFonts w:ascii="Calibri" w:hAnsi="Calibri"/>
            <w:color w:val="auto"/>
            <w:spacing w:val="15"/>
            <w:sz w:val="22"/>
            <w:szCs w:val="22"/>
          </w:rPr>
          <w:t>a.gates@nhs.gdst.net</w:t>
        </w:r>
      </w:hyperlink>
      <w:r w:rsidR="0077449A">
        <w:rPr>
          <w:rStyle w:val="Hyperlink"/>
          <w:rFonts w:ascii="Calibri" w:hAnsi="Calibri"/>
          <w:color w:val="auto"/>
          <w:spacing w:val="15"/>
          <w:sz w:val="22"/>
          <w:szCs w:val="22"/>
          <w:u w:val="none"/>
        </w:rPr>
        <w:t xml:space="preserve"> or</w:t>
      </w:r>
      <w:r w:rsidRPr="00A724C5">
        <w:rPr>
          <w:rStyle w:val="Hyperlink"/>
          <w:rFonts w:ascii="Calibri" w:hAnsi="Calibri"/>
          <w:color w:val="auto"/>
          <w:spacing w:val="15"/>
          <w:sz w:val="22"/>
          <w:szCs w:val="22"/>
          <w:u w:val="none"/>
        </w:rPr>
        <w:t xml:space="preserve"> sent to:</w:t>
      </w:r>
    </w:p>
    <w:p w14:paraId="10F61210"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p>
    <w:p w14:paraId="79AAC75B"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Mrs Anna Gates</w:t>
      </w:r>
    </w:p>
    <w:p w14:paraId="2D2C9DBF" w14:textId="5D51A7C1" w:rsidR="0053384A" w:rsidRPr="00A724C5" w:rsidRDefault="0077449A" w:rsidP="00423D89">
      <w:pPr>
        <w:pStyle w:val="NormalWeb"/>
        <w:spacing w:before="0" w:beforeAutospacing="0" w:after="0" w:afterAutospacing="0"/>
        <w:rPr>
          <w:rStyle w:val="Hyperlink"/>
          <w:rFonts w:ascii="Calibri" w:hAnsi="Calibri"/>
          <w:color w:val="auto"/>
          <w:spacing w:val="15"/>
          <w:sz w:val="22"/>
          <w:szCs w:val="22"/>
          <w:u w:val="none"/>
        </w:rPr>
      </w:pPr>
      <w:r>
        <w:rPr>
          <w:rStyle w:val="Hyperlink"/>
          <w:rFonts w:ascii="Calibri" w:hAnsi="Calibri"/>
          <w:color w:val="auto"/>
          <w:spacing w:val="15"/>
          <w:sz w:val="22"/>
          <w:szCs w:val="22"/>
          <w:u w:val="none"/>
        </w:rPr>
        <w:t>HR Officer</w:t>
      </w:r>
    </w:p>
    <w:p w14:paraId="484ADBB4"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Northampton High School</w:t>
      </w:r>
    </w:p>
    <w:p w14:paraId="685230FA"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Newport Pagnell Road</w:t>
      </w:r>
    </w:p>
    <w:p w14:paraId="284336C0"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Northampton</w:t>
      </w:r>
    </w:p>
    <w:p w14:paraId="65BE1150"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NN4 6UU</w:t>
      </w:r>
    </w:p>
    <w:p w14:paraId="4234BF67" w14:textId="77777777" w:rsidR="005C22EB" w:rsidRPr="00FF23DD" w:rsidRDefault="005C22EB" w:rsidP="00572FE1">
      <w:pPr>
        <w:pStyle w:val="NormalWeb"/>
        <w:spacing w:before="0" w:beforeAutospacing="0" w:after="0" w:afterAutospacing="0"/>
        <w:rPr>
          <w:rFonts w:asciiTheme="majorHAnsi" w:hAnsiTheme="majorHAnsi"/>
          <w:color w:val="212121"/>
          <w:spacing w:val="8"/>
          <w:sz w:val="22"/>
          <w:szCs w:val="22"/>
        </w:rPr>
      </w:pPr>
    </w:p>
    <w:p w14:paraId="0AE4F032" w14:textId="0EB0842E" w:rsidR="008875E6" w:rsidRPr="00FF23DD" w:rsidRDefault="00423D89" w:rsidP="00572FE1">
      <w:pPr>
        <w:rPr>
          <w:rFonts w:asciiTheme="majorHAnsi" w:hAnsiTheme="majorHAnsi" w:cs="Times New Roman"/>
          <w:color w:val="212121"/>
          <w:spacing w:val="8"/>
          <w:sz w:val="22"/>
          <w:szCs w:val="22"/>
        </w:rPr>
      </w:pPr>
      <w:r w:rsidRPr="00FF23DD">
        <w:rPr>
          <w:rFonts w:asciiTheme="majorHAnsi" w:hAnsiTheme="majorHAnsi" w:cs="Times New Roman"/>
          <w:color w:val="212121"/>
          <w:spacing w:val="8"/>
          <w:sz w:val="22"/>
          <w:szCs w:val="22"/>
        </w:rPr>
        <w:t xml:space="preserve">Applications should be submitted </w:t>
      </w:r>
      <w:r w:rsidR="006E6306" w:rsidRPr="00FF23DD">
        <w:rPr>
          <w:rFonts w:asciiTheme="majorHAnsi" w:hAnsiTheme="majorHAnsi" w:cs="Times New Roman"/>
          <w:color w:val="212121"/>
          <w:spacing w:val="8"/>
          <w:sz w:val="22"/>
          <w:szCs w:val="22"/>
        </w:rPr>
        <w:t xml:space="preserve">by midday, on </w:t>
      </w:r>
      <w:r w:rsidR="0053384A" w:rsidRPr="00FF23DD">
        <w:rPr>
          <w:rFonts w:asciiTheme="majorHAnsi" w:hAnsiTheme="majorHAnsi" w:cs="Times New Roman"/>
          <w:color w:val="212121"/>
          <w:spacing w:val="8"/>
          <w:sz w:val="22"/>
          <w:szCs w:val="22"/>
        </w:rPr>
        <w:t>Friday 1 June</w:t>
      </w:r>
      <w:r w:rsidR="005C22EB" w:rsidRPr="00FF23DD">
        <w:rPr>
          <w:rFonts w:asciiTheme="majorHAnsi" w:hAnsiTheme="majorHAnsi" w:cs="Times New Roman"/>
          <w:spacing w:val="8"/>
          <w:sz w:val="22"/>
          <w:szCs w:val="22"/>
        </w:rPr>
        <w:t xml:space="preserve"> </w:t>
      </w:r>
      <w:r w:rsidR="008875E6" w:rsidRPr="00FF23DD">
        <w:rPr>
          <w:rFonts w:asciiTheme="majorHAnsi" w:hAnsiTheme="majorHAnsi" w:cs="Times New Roman"/>
          <w:spacing w:val="8"/>
          <w:sz w:val="22"/>
          <w:szCs w:val="22"/>
        </w:rPr>
        <w:t>2018</w:t>
      </w:r>
      <w:r w:rsidRPr="00FF23DD">
        <w:rPr>
          <w:rFonts w:asciiTheme="majorHAnsi" w:hAnsiTheme="majorHAnsi" w:cs="Times New Roman"/>
          <w:spacing w:val="8"/>
          <w:sz w:val="22"/>
          <w:szCs w:val="22"/>
        </w:rPr>
        <w:t xml:space="preserve"> at the latest</w:t>
      </w:r>
      <w:r w:rsidR="006E6306" w:rsidRPr="00FF23DD">
        <w:rPr>
          <w:rFonts w:asciiTheme="majorHAnsi" w:hAnsiTheme="majorHAnsi" w:cs="Times New Roman"/>
          <w:spacing w:val="8"/>
          <w:sz w:val="22"/>
          <w:szCs w:val="22"/>
        </w:rPr>
        <w:t>,</w:t>
      </w:r>
      <w:r w:rsidRPr="00FF23DD">
        <w:rPr>
          <w:rFonts w:asciiTheme="majorHAnsi" w:hAnsiTheme="majorHAnsi" w:cs="Times New Roman"/>
          <w:spacing w:val="8"/>
          <w:sz w:val="22"/>
          <w:szCs w:val="22"/>
        </w:rPr>
        <w:t xml:space="preserve"> </w:t>
      </w:r>
      <w:r w:rsidR="0053384A" w:rsidRPr="00FF23DD">
        <w:rPr>
          <w:rFonts w:asciiTheme="majorHAnsi" w:hAnsiTheme="majorHAnsi" w:cs="Times New Roman"/>
          <w:spacing w:val="8"/>
          <w:sz w:val="22"/>
          <w:szCs w:val="22"/>
        </w:rPr>
        <w:t xml:space="preserve">however, applications may be considered in advance of the deadline.  </w:t>
      </w:r>
    </w:p>
    <w:p w14:paraId="0BDF71AE" w14:textId="77777777" w:rsidR="008875E6" w:rsidRPr="00FF23DD" w:rsidRDefault="008875E6" w:rsidP="008875E6">
      <w:pPr>
        <w:pStyle w:val="NormalWeb"/>
        <w:rPr>
          <w:rFonts w:asciiTheme="majorHAnsi" w:hAnsiTheme="majorHAnsi"/>
          <w:color w:val="FF0000"/>
          <w:spacing w:val="8"/>
          <w:sz w:val="22"/>
          <w:szCs w:val="22"/>
        </w:rPr>
      </w:pPr>
      <w:r w:rsidRPr="00FF23DD">
        <w:rPr>
          <w:rFonts w:asciiTheme="majorHAnsi" w:hAnsiTheme="majorHAnsi"/>
          <w:i/>
          <w:spacing w:val="8"/>
          <w:sz w:val="22"/>
          <w:szCs w:val="22"/>
        </w:rPr>
        <w:t xml:space="preserve">Northampton High School and the GDST are </w:t>
      </w:r>
      <w:r w:rsidRPr="00FF23DD">
        <w:rPr>
          <w:rStyle w:val="Emphasis"/>
          <w:rFonts w:asciiTheme="majorHAnsi" w:hAnsiTheme="majorHAnsi"/>
          <w:spacing w:val="8"/>
          <w:sz w:val="22"/>
          <w:szCs w:val="22"/>
        </w:rPr>
        <w:t>committed</w:t>
      </w:r>
      <w:r w:rsidRPr="00FF23DD">
        <w:rPr>
          <w:rStyle w:val="Emphasis"/>
          <w:rFonts w:asciiTheme="majorHAnsi" w:hAnsiTheme="majorHAnsi"/>
          <w:color w:val="212121"/>
          <w:spacing w:val="8"/>
          <w:sz w:val="22"/>
          <w:szCs w:val="22"/>
        </w:rPr>
        <w:t xml:space="preserve"> to Safeguarding and promoting the welfare of children, and applicants must be willing to undergo child protection screening appropriate to the post, including checks with past employers and the Disclosure and Barring Service. </w:t>
      </w:r>
    </w:p>
    <w:p w14:paraId="1618C694" w14:textId="77777777" w:rsidR="008875E6" w:rsidRPr="00FF23DD" w:rsidRDefault="008875E6">
      <w:pPr>
        <w:rPr>
          <w:rFonts w:asciiTheme="majorHAnsi" w:hAnsiTheme="majorHAnsi"/>
          <w:sz w:val="22"/>
          <w:szCs w:val="22"/>
        </w:rPr>
      </w:pPr>
    </w:p>
    <w:sectPr w:rsidR="008875E6" w:rsidRPr="00FF23DD" w:rsidSect="001F3F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D5421"/>
    <w:multiLevelType w:val="hybridMultilevel"/>
    <w:tmpl w:val="96C6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E6"/>
    <w:rsid w:val="00042CEE"/>
    <w:rsid w:val="00057D09"/>
    <w:rsid w:val="0006549D"/>
    <w:rsid w:val="000C3232"/>
    <w:rsid w:val="001A1FC6"/>
    <w:rsid w:val="001A7EB3"/>
    <w:rsid w:val="001F3FBC"/>
    <w:rsid w:val="00202D71"/>
    <w:rsid w:val="00293AA5"/>
    <w:rsid w:val="003B16FC"/>
    <w:rsid w:val="00423D89"/>
    <w:rsid w:val="00477F4D"/>
    <w:rsid w:val="004D1430"/>
    <w:rsid w:val="004E1ADC"/>
    <w:rsid w:val="005269A5"/>
    <w:rsid w:val="0053384A"/>
    <w:rsid w:val="00572FE1"/>
    <w:rsid w:val="00573835"/>
    <w:rsid w:val="005C22EB"/>
    <w:rsid w:val="005F4EB9"/>
    <w:rsid w:val="00644ED8"/>
    <w:rsid w:val="006B4DD4"/>
    <w:rsid w:val="006E6306"/>
    <w:rsid w:val="0070740D"/>
    <w:rsid w:val="0077449A"/>
    <w:rsid w:val="008023FC"/>
    <w:rsid w:val="00824753"/>
    <w:rsid w:val="008875E6"/>
    <w:rsid w:val="008956C8"/>
    <w:rsid w:val="00896E11"/>
    <w:rsid w:val="00901273"/>
    <w:rsid w:val="00996277"/>
    <w:rsid w:val="009C7FC7"/>
    <w:rsid w:val="00A724C5"/>
    <w:rsid w:val="00B00347"/>
    <w:rsid w:val="00B039AD"/>
    <w:rsid w:val="00BC7EEC"/>
    <w:rsid w:val="00BD66A1"/>
    <w:rsid w:val="00BE493D"/>
    <w:rsid w:val="00CD1E04"/>
    <w:rsid w:val="00CF536A"/>
    <w:rsid w:val="00D2784B"/>
    <w:rsid w:val="00DF550B"/>
    <w:rsid w:val="00DF596C"/>
    <w:rsid w:val="00E023AE"/>
    <w:rsid w:val="00E47067"/>
    <w:rsid w:val="00E667E2"/>
    <w:rsid w:val="00EA372B"/>
    <w:rsid w:val="00EA51B8"/>
    <w:rsid w:val="00EA6BE5"/>
    <w:rsid w:val="00EA6F82"/>
    <w:rsid w:val="00F236CB"/>
    <w:rsid w:val="00F62609"/>
    <w:rsid w:val="00F72AF2"/>
    <w:rsid w:val="00FE73A8"/>
    <w:rsid w:val="00FF2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94F33"/>
  <w14:defaultImageDpi w14:val="300"/>
  <w15:docId w15:val="{02BAE74A-A092-4347-95AB-2F7CE64E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5E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875E6"/>
    <w:rPr>
      <w:b/>
      <w:bCs/>
    </w:rPr>
  </w:style>
  <w:style w:type="character" w:customStyle="1" w:styleId="apple-converted-space">
    <w:name w:val="apple-converted-space"/>
    <w:basedOn w:val="DefaultParagraphFont"/>
    <w:rsid w:val="008875E6"/>
  </w:style>
  <w:style w:type="character" w:styleId="Hyperlink">
    <w:name w:val="Hyperlink"/>
    <w:basedOn w:val="DefaultParagraphFont"/>
    <w:uiPriority w:val="99"/>
    <w:unhideWhenUsed/>
    <w:rsid w:val="008875E6"/>
    <w:rPr>
      <w:color w:val="0000FF"/>
      <w:u w:val="single"/>
    </w:rPr>
  </w:style>
  <w:style w:type="character" w:styleId="Emphasis">
    <w:name w:val="Emphasis"/>
    <w:basedOn w:val="DefaultParagraphFont"/>
    <w:uiPriority w:val="20"/>
    <w:qFormat/>
    <w:rsid w:val="008875E6"/>
    <w:rPr>
      <w:i/>
      <w:iCs/>
    </w:rPr>
  </w:style>
  <w:style w:type="character" w:styleId="FollowedHyperlink">
    <w:name w:val="FollowedHyperlink"/>
    <w:basedOn w:val="DefaultParagraphFont"/>
    <w:uiPriority w:val="99"/>
    <w:semiHidden/>
    <w:unhideWhenUsed/>
    <w:rsid w:val="008875E6"/>
    <w:rPr>
      <w:color w:val="800080" w:themeColor="followedHyperlink"/>
      <w:u w:val="single"/>
    </w:rPr>
  </w:style>
  <w:style w:type="paragraph" w:styleId="BalloonText">
    <w:name w:val="Balloon Text"/>
    <w:basedOn w:val="Normal"/>
    <w:link w:val="BalloonTextChar"/>
    <w:uiPriority w:val="99"/>
    <w:semiHidden/>
    <w:unhideWhenUsed/>
    <w:rsid w:val="00644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D8"/>
    <w:rPr>
      <w:rFonts w:ascii="Segoe UI" w:hAnsi="Segoe UI" w:cs="Segoe UI"/>
      <w:sz w:val="18"/>
      <w:szCs w:val="18"/>
    </w:rPr>
  </w:style>
  <w:style w:type="paragraph" w:styleId="ListParagraph">
    <w:name w:val="List Paragraph"/>
    <w:basedOn w:val="Normal"/>
    <w:uiPriority w:val="34"/>
    <w:qFormat/>
    <w:rsid w:val="00774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1817">
      <w:bodyDiv w:val="1"/>
      <w:marLeft w:val="0"/>
      <w:marRight w:val="0"/>
      <w:marTop w:val="0"/>
      <w:marBottom w:val="0"/>
      <w:divBdr>
        <w:top w:val="none" w:sz="0" w:space="0" w:color="auto"/>
        <w:left w:val="none" w:sz="0" w:space="0" w:color="auto"/>
        <w:bottom w:val="none" w:sz="0" w:space="0" w:color="auto"/>
        <w:right w:val="none" w:sz="0" w:space="0" w:color="auto"/>
      </w:divBdr>
    </w:div>
    <w:div w:id="329137174">
      <w:bodyDiv w:val="1"/>
      <w:marLeft w:val="0"/>
      <w:marRight w:val="0"/>
      <w:marTop w:val="0"/>
      <w:marBottom w:val="0"/>
      <w:divBdr>
        <w:top w:val="none" w:sz="0" w:space="0" w:color="auto"/>
        <w:left w:val="none" w:sz="0" w:space="0" w:color="auto"/>
        <w:bottom w:val="none" w:sz="0" w:space="0" w:color="auto"/>
        <w:right w:val="none" w:sz="0" w:space="0" w:color="auto"/>
      </w:divBdr>
    </w:div>
    <w:div w:id="668870602">
      <w:bodyDiv w:val="1"/>
      <w:marLeft w:val="0"/>
      <w:marRight w:val="0"/>
      <w:marTop w:val="0"/>
      <w:marBottom w:val="0"/>
      <w:divBdr>
        <w:top w:val="none" w:sz="0" w:space="0" w:color="auto"/>
        <w:left w:val="none" w:sz="0" w:space="0" w:color="auto"/>
        <w:bottom w:val="none" w:sz="0" w:space="0" w:color="auto"/>
        <w:right w:val="none" w:sz="0" w:space="0" w:color="auto"/>
      </w:divBdr>
    </w:div>
    <w:div w:id="777413073">
      <w:bodyDiv w:val="1"/>
      <w:marLeft w:val="0"/>
      <w:marRight w:val="0"/>
      <w:marTop w:val="0"/>
      <w:marBottom w:val="0"/>
      <w:divBdr>
        <w:top w:val="none" w:sz="0" w:space="0" w:color="auto"/>
        <w:left w:val="none" w:sz="0" w:space="0" w:color="auto"/>
        <w:bottom w:val="none" w:sz="0" w:space="0" w:color="auto"/>
        <w:right w:val="none" w:sz="0" w:space="0" w:color="auto"/>
      </w:divBdr>
    </w:div>
    <w:div w:id="1176966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es@nhs.gdst.net" TargetMode="External"/><Relationship Id="rId3" Type="http://schemas.openxmlformats.org/officeDocument/2006/relationships/settings" Target="settings.xml"/><Relationship Id="rId7" Type="http://schemas.openxmlformats.org/officeDocument/2006/relationships/hyperlink" Target="https://www.northamptonhigh.co.uk/about/our-team/join-our-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3E786.423CC87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Obsidian</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Gates</dc:creator>
  <cp:keywords/>
  <dc:description/>
  <cp:lastModifiedBy>Gates, Anna (NHS Staff)</cp:lastModifiedBy>
  <cp:revision>8</cp:revision>
  <cp:lastPrinted>2018-05-22T13:31:00Z</cp:lastPrinted>
  <dcterms:created xsi:type="dcterms:W3CDTF">2018-05-21T11:17:00Z</dcterms:created>
  <dcterms:modified xsi:type="dcterms:W3CDTF">2018-05-22T13:31:00Z</dcterms:modified>
</cp:coreProperties>
</file>